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江错氧同位素数据</w:t>
      </w:r>
    </w:p>
    <w:p>
      <w:r>
        <w:rPr>
          <w:sz w:val="22"/>
        </w:rPr>
        <w:t>英文标题：Jiang Co oxygen isotope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数据包括青藏高原江错湖泊氧同位素数据和岩心年代数据，第一列：年龄，第二列：氧同位素值；该数据记录了过去84-2015年氧同位素变化。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氧同位素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晚全新世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江错氧同位素数据. 时空三极环境大数据平台, DOI:10.11888/Paleoenv.tpdc.271707, CSTR:18406.11.Paleoenv.tpdc.271707, </w:t>
      </w:r>
      <w:r>
        <w:t>2021</w:t>
      </w:r>
      <w:r>
        <w:t>.[</w:t>
      </w:r>
      <w:r>
        <w:t xml:space="preserve">HOU   Juzhi. Jiang Co oxygen isotope data. A Big Earth Data Platform for Three Poles, DOI:10.11888/Paleoenv.tpdc.271707, CSTR:18406.11.Paleoenv.tpdc.271707,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