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青海省海晏县星火村1号泉六价铬含量监测数据（1999-2017）</w:t>
      </w:r>
    </w:p>
    <w:p>
      <w:r>
        <w:rPr>
          <w:sz w:val="22"/>
        </w:rPr>
        <w:t>英文标题：Monitoring data of hexavalent chromium content in No.1 spring of Xinghuo village, Haiyan County, Qinghai Province (1999-2017)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1999-2017年典型地质灾害情况表。数据统计自青海省生态环境厅，数据集包含7个数据表，分别为：1999-2011海晏县星火村1号泉六价铬含量，1999-2012年青海省海晏县星火村1号泉六价铬含量表，2002-2013年青海省海晏县星火村1号泉六价铬含量表，2002-2014年青海省海晏县星火村1号泉六价铬含量表，2006-2015年青海省海晏县星火村1号泉六价铬含量表，2006-2016年青海省海晏县星火村1号泉六价铬含量表，2006-2017年青海省海晏县星火村1号泉六价铬含量表，数据表结构相同。</w:t>
        <w:br/>
        <w:t>每个数据表共有2个字段，</w:t>
        <w:br/>
        <w:t>字段1：年份</w:t>
        <w:br/>
        <w:t>字段2：含量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重金属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海晏县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青海省海晏县星火村1号泉六价铬含量监测数据（1999-2017）. 时空三极环境大数据平台, </w:t>
      </w:r>
      <w:r>
        <w:t>2021</w:t>
      </w:r>
      <w:r>
        <w:t>.[</w:t>
      </w:r>
      <w:r>
        <w:t xml:space="preserve">Department of Ecology and Environment of Qinghai Province. Monitoring data of hexavalent chromium content in No.1 spring of Xinghuo village, Haiyan County, Qinghai Province (1999-2017).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