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青藏高原Landsat系列卫星地表反射率产品（1980s-2019）</w:t>
      </w:r>
    </w:p>
    <w:p>
      <w:r>
        <w:rPr>
          <w:sz w:val="22"/>
        </w:rPr>
        <w:t>英文标题：Landsat surface reflectance products over the Tibetan Plateau (1980s-2019)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）数据内容：本数据集包含从1980s-2019年青藏高原地区Landsat长时序地表反射率产品,是很多地表地球物理参数（如叶面积指数、叶绿素和生物量）反演的关键输入参数。2）数据来源及加工方法：所采用的数据源主要来自中国卫星遥感地面站接收存档的Landsat四级产品，青藏高原地区地表反射率产品是基于6S辐射传输模型和MODIS大气产品进行逐像元大气校正,并在此基础上采用C因子法进行BRDF校正得到的；3）数据质量描述：几何精度为RMSE小于等于12m,地表反射率的精度为RMSD低于5%。4) 数据应用成果及前景：在森林、水资源、气候变化等领域长时序信息挖掘分析方面具有重要的应用价值。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沙漠/荒漠</w:t>
      </w:r>
      <w:r>
        <w:t>,</w:t>
      </w:r>
      <w:r>
        <w:rPr>
          <w:sz w:val="22"/>
        </w:rPr>
        <w:t>生物量</w:t>
      </w:r>
      <w:r>
        <w:t>,</w:t>
      </w:r>
      <w:r>
        <w:rPr>
          <w:sz w:val="22"/>
        </w:rPr>
        <w:t>叶面积指数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1980s-2019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2.投影：UTM</w:t>
      </w:r>
    </w:p>
    <w:p>
      <w:pPr>
        <w:ind w:left="432"/>
      </w:pPr>
      <w:r>
        <w:rPr>
          <w:sz w:val="22"/>
        </w:rPr>
        <w:t>3.文件大小：732958.72MB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东：106.7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南：24.6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1979-12-31 16:00:00+00:00</w:t>
      </w:r>
      <w:r>
        <w:rPr>
          <w:sz w:val="22"/>
        </w:rPr>
        <w:t>--</w:t>
      </w:r>
      <w:r>
        <w:rPr>
          <w:sz w:val="22"/>
        </w:rPr>
        <w:t>2019-12-30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彭燕. 青藏高原Landsat系列卫星地表反射率产品（1980s-2019）. 时空三极环境大数据平台, DOI:10.11888/Ecolo.tpdc.271723, CSTR:18406.11.Ecolo.tpdc.271723, </w:t>
      </w:r>
      <w:r>
        <w:t>2021</w:t>
      </w:r>
      <w:r>
        <w:t>.[</w:t>
      </w:r>
      <w:r>
        <w:t xml:space="preserve">PENG   Yan. Landsat surface reflectance products over the Tibetan Plateau (1980s-2019). A Big Earth Data Platform for Three Poles, DOI:10.11888/Ecolo.tpdc.271723, CSTR:18406.11.Ecolo.tpdc.271723,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彭燕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pengyan@aircas.ac.cn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