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中科院藏东南站：色季拉山顶基本气象数据（2016-2019）</w:t>
      </w:r>
    </w:p>
    <w:p>
      <w:r>
        <w:rPr>
          <w:sz w:val="22"/>
        </w:rPr>
        <w:t>英文标题：Basic meteorological data of Sejila peak at Southeast Tibet station of Chinese Academy of Sciences (2016-2019)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该数据为中国科学院藏东南高山环境综合观测研究站2016年在色季拉山西坡山顶架设自动气象站数据（AWS，Campbell公司），地理坐标为北纬29.5919，东经94.6102，海拔4640m，下垫面为高山草地。</w:t>
        <w:br/>
        <w:t>数据包括气温（℃）、相对湿度（%）、风速（m/s）和气压(mb)日算术平均数据和降水的日累计值，原始数据2018年10月之前为30分钟一个平均值，此后为10分钟记录一个平均值。温湿度采用HMP155A温湿度探头测定，降雨量仪器型号为RG3-M，大气压力传感器探头为PTB210，风速传感器为05103，这些探头离地面2 m。数据质量方面：剔除了明显异常值，2019年上半年积雪导致电池损坏，数据有缺失，缺失的气温数据利用了附近站点4390m气温拟合回归矫正，已在数中标据黄，使用时请注意；降水量的监测从2019年8月开始。该数据站点为藏东南地区较高海拔的气象站，后续会不定期更新，可供研究生态、气候、水文、冰川等的科研工作者使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最高/最低温度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草地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草地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色季拉山</w:t>
        <w:br/>
      </w:r>
      <w:r>
        <w:rPr>
          <w:sz w:val="22"/>
        </w:rPr>
        <w:t>时间关键词：</w:t>
      </w:r>
      <w:r>
        <w:rPr>
          <w:sz w:val="22"/>
        </w:rPr>
        <w:t>2016-2019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3.文件大小：0.058MB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西：94.5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东：94.7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2016-07-31 16:00:00+00:00</w:t>
      </w:r>
      <w:r>
        <w:rPr>
          <w:sz w:val="22"/>
        </w:rPr>
        <w:t>--</w:t>
      </w:r>
      <w:r>
        <w:rPr>
          <w:sz w:val="22"/>
        </w:rPr>
        <w:t>2019-12-31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罗伦. 中科院藏东南站：色季拉山顶基本气象数据（2016-2019）. 时空三极环境大数据平台, DOI:10.11888/Meteoro.tpdc.271161, CSTR:18406.11.Meteoro.tpdc.271161, </w:t>
      </w:r>
      <w:r>
        <w:t>2021</w:t>
      </w:r>
      <w:r>
        <w:t>.[</w:t>
      </w:r>
      <w:r>
        <w:t xml:space="preserve">LUO Lun. Basic meteorological data of Sejila peak at Southeast Tibet station of Chinese Academy of Sciences (2016-2019). A Big Earth Data Platform for Three Poles, DOI:10.11888/Meteoro.tpdc.271161, CSTR:18406.11.Meteoro.tpdc.271161,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罗伦, 旦增, 朱立平, 等. (2021). 藏东南色季拉山气温和降水垂直梯度变化. 高原气象, DOI: 10. 7522/j. issn. 1000-0534. 2019. 00123.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罗伦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luolun@itpcas.ac.cn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