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华北北缘及其邻区燕山期中酸性岩锆石离子探针数据集</w:t>
      </w:r>
    </w:p>
    <w:p>
      <w:r>
        <w:rPr>
          <w:sz w:val="22"/>
        </w:rPr>
        <w:t>英文标题：Zircon ion probe data set of Yanshanian intermediate acid rocks in the northern margin of North China and its adjacent areas</w:t>
      </w:r>
    </w:p>
    <w:p>
      <w:r>
        <w:rPr>
          <w:sz w:val="32"/>
        </w:rPr>
        <w:t>1、摘要</w:t>
      </w:r>
    </w:p>
    <w:p>
      <w:pPr>
        <w:ind w:firstLine="432"/>
      </w:pPr>
      <w:r>
        <w:rPr>
          <w:sz w:val="22"/>
        </w:rPr>
        <w:t>本数据为华北北缘及其邻区燕山期中酸性岩的锆石U-Pb年龄数据。锆石U-Pb定年在中国科学院地质与地球物理研究所离子探针实验室使用Cameca IMS-1280HR完成。U-Th-Pb同位素比值用标准锆石Plésovice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通过获得的数据，可以查明研究区岩浆作用的时空分布，建立华北北缘及其邻区的年代学格架，并为进一步研究该地区的大地动力学机制提供年代学基础。</w:t>
      </w:r>
    </w:p>
    <w:p>
      <w:r>
        <w:rPr>
          <w:sz w:val="32"/>
        </w:rPr>
        <w:t>2、关键词</w:t>
      </w:r>
    </w:p>
    <w:p>
      <w:pPr>
        <w:ind w:left="432"/>
      </w:pPr>
      <w:r>
        <w:rPr>
          <w:sz w:val="22"/>
        </w:rPr>
        <w:t>主题关键词：</w:t>
      </w:r>
      <w:r>
        <w:rPr>
          <w:sz w:val="22"/>
        </w:rPr>
        <w:t>岩石/矿物</w:t>
      </w:r>
      <w:r>
        <w:t>,</w:t>
      </w:r>
      <w:r>
        <w:rPr>
          <w:sz w:val="22"/>
        </w:rPr>
        <w:t>二次离子质谱</w:t>
      </w:r>
      <w:r>
        <w:t>,</w:t>
      </w:r>
      <w:r>
        <w:rPr>
          <w:sz w:val="22"/>
        </w:rPr>
        <w:t>地球化学</w:t>
      </w:r>
      <w:r>
        <w:t>,</w:t>
      </w:r>
      <w:r>
        <w:rPr>
          <w:sz w:val="22"/>
        </w:rPr>
        <w:t>火成岩</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葛文春. 华北北缘及其邻区燕山期中酸性岩锆石离子探针数据集. 时空三极环境大数据平台, DOI:10.11888/Geo.tpdc.271566, CSTR:18406.11.Geo.tpdc.271566, </w:t>
      </w:r>
      <w:r>
        <w:t>2021</w:t>
      </w:r>
      <w:r>
        <w:t>.[</w:t>
      </w:r>
      <w:r>
        <w:t xml:space="preserve">GE   Wenchun. Zircon ion probe data set of Yanshanian intermediate acid rocks in the northern margin of North China and its adjacent areas. A Big Earth Data Platform for Three Poles, DOI:10.11888/Geo.tpdc.271566, CSTR:18406.11.Geo.tpdc.271566,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