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时空三极环境大数据平台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长江源园区曲麻莱高寒草甸样方无人机原始航拍数据（2018）</w:t>
      </w:r>
    </w:p>
    <w:p>
      <w:r>
        <w:rPr>
          <w:sz w:val="22"/>
        </w:rPr>
        <w:t>英文标题：Drone photoes of Qumalai alpine meadow plot (2018)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2018年8月20日在位于长江源区的曲麻莱县的高寒草甸样方采用DJI 精灵4 无人机搭载的照相机，对样方区域进行航拍，共设置了31条航线，飞行高度100m，相邻照片重叠度不低于70%，总共获取了664张航拍照片，存储在Drone photoes of Qumalai（2018）文件夹下。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遥感技术</w:t>
      </w:r>
      <w:r>
        <w:t>,</w:t>
      </w:r>
      <w:r>
        <w:rPr>
          <w:sz w:val="22"/>
        </w:rPr>
        <w:t>机载遥感</w:t>
        <w:br/>
      </w:r>
      <w:r>
        <w:rPr>
          <w:sz w:val="22"/>
        </w:rPr>
        <w:t>学科关键词：</w:t>
      </w:r>
      <w:r>
        <w:rPr>
          <w:sz w:val="22"/>
        </w:rPr>
        <w:t>遥感</w:t>
        <w:br/>
      </w:r>
      <w:r>
        <w:rPr>
          <w:sz w:val="22"/>
        </w:rPr>
        <w:t>地点关键词：</w:t>
      </w:r>
      <w:r>
        <w:rPr>
          <w:sz w:val="22"/>
        </w:rPr>
        <w:t>三江源</w:t>
        <w:br/>
      </w:r>
      <w:r>
        <w:rPr>
          <w:sz w:val="22"/>
        </w:rPr>
        <w:t>时间关键词：</w:t>
      </w:r>
      <w:r>
        <w:rPr>
          <w:sz w:val="22"/>
        </w:rPr>
        <w:t>2018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</w:t>
      </w:r>
    </w:p>
    <w:p>
      <w:pPr>
        <w:ind w:left="432"/>
      </w:pPr>
      <w:r>
        <w:rPr>
          <w:sz w:val="22"/>
        </w:rPr>
        <w:t>3.文件大小：4700.16MB</w:t>
      </w:r>
    </w:p>
    <w:p>
      <w:pPr>
        <w:ind w:left="432"/>
      </w:pPr>
      <w:r>
        <w:rPr>
          <w:sz w:val="22"/>
        </w:rPr>
        <w:t>4.数据格式：None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北：37.38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西：89.15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东：102.58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南：30.79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2018-08-28 00:00:00+00:00</w:t>
      </w:r>
      <w:r>
        <w:rPr>
          <w:sz w:val="22"/>
        </w:rPr>
        <w:t>--</w:t>
      </w:r>
      <w:r>
        <w:rPr>
          <w:sz w:val="22"/>
        </w:rPr>
        <w:t>2018-08-28 00:00:00+00:00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王旭峰. 长江源园区曲麻莱高寒草甸样方无人机原始航拍数据（2018）. 时空三极环境大数据平台, DOI:10.11888/Ecolo.tpdc.270076, CSTR:18406.11.Ecolo.tpdc.270076, </w:t>
      </w:r>
      <w:r>
        <w:t>2018</w:t>
      </w:r>
      <w:r>
        <w:t>.[</w:t>
      </w:r>
      <w:r>
        <w:t xml:space="preserve">WANG Xufeng. Drone photoes of Qumalai alpine meadow plot (2018). A Big Earth Data Platform for Three Poles, DOI:10.11888/Ecolo.tpdc.270076, CSTR:18406.11.Ecolo.tpdc.270076, </w:t>
      </w:r>
      <w:r>
        <w:t>2018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三江源国家公园星空地一体化生态监测及数据平台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王旭峰</w:t>
        <w:br/>
      </w:r>
      <w:r>
        <w:rPr>
          <w:sz w:val="22"/>
        </w:rPr>
        <w:t xml:space="preserve">单位: </w:t>
      </w:r>
      <w:r>
        <w:rPr>
          <w:sz w:val="22"/>
        </w:rPr>
        <w:t>中国科学院寒区旱区环境与工程研究所</w:t>
        <w:br/>
      </w:r>
      <w:r>
        <w:rPr>
          <w:sz w:val="22"/>
        </w:rPr>
        <w:t xml:space="preserve">电子邮件: </w:t>
      </w:r>
      <w:r>
        <w:rPr>
          <w:sz w:val="22"/>
        </w:rPr>
        <w:t>wangxufeng@lzb.ac.cn</w:t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