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内蒙古锡林浩特地区副片麻岩的地球化学数据集（2017）</w:t>
      </w:r>
    </w:p>
    <w:p>
      <w:r>
        <w:rPr>
          <w:sz w:val="22"/>
        </w:rPr>
        <w:t>英文标题：Geochemical data set of paragneiss in Xilinhot area, Inner Mongolia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2017年内蒙古锡林浩特地区副片麻岩的全岩主微量、锆石U-Pb-Hf同位素数据和黑云母Ar-Ar年代学数据。样品采自锡林郭勒杂岩，包括黑云斜长片麻岩，二云母斜长片麻岩和绢云斜长片麻岩。全岩主量元素由XRF分析获得，微量元素由ICP-MS分析所得，锆石U-Pb同位素数据由LA-ICPMS测试分析获得，锆石Hf同位素数据由MC-ICPMS分析获得，黑云母Ar-Ar数据由GV-5400质谱仪分析获得。以上数据已经发表于国际知名期刊Gondwana Research上，数据真实可信。通过该套数据，有效识别出南蒙微陆块的弧前沉积盆地系统，约束了岩石形成时代和物质来源，指示了南蒙微陆块的构造亲缘性。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锡林浩特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李益龙. 内蒙古锡林浩特地区副片麻岩的地球化学数据集（2017）. 时空三极环境大数据平台, DOI:10.1016/j.gr.2017.02.004, CSTR:, </w:t>
      </w:r>
      <w:r>
        <w:t>2021</w:t>
      </w:r>
      <w:r>
        <w:t>.[</w:t>
      </w:r>
      <w:r>
        <w:t xml:space="preserve">LI   Yilong. Geochemical data set of paragneiss in Xilinhot area, Inner Mongolia (2017). A Big Earth Data Platform for Three Poles, DOI:10.1016/j.gr.2017.02.004,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Y.L., Brouwer, F.M., Xiao, W.J., Zheng, J.P. (2017). A Paleozoic fore-arc complex in the eastern Central Asian Orogenic Belt: Petrology, geochemistry and zircon U-Pb-Hf isotopic composition of paragneisses from the Xilingol Complex in Inner Mongolia, China. Gondwana Research, 47, 323-341.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李益龙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yilongli.cn@gmail.com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