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中国雪深长时间序列数据集（1979-2020）</w:t>
      </w:r>
    </w:p>
    <w:p>
      <w:r>
        <w:rPr>
          <w:sz w:val="22"/>
        </w:rPr>
        <w:t>英文标题：Long-term series of daily snow depth dataset in China (1979-2020)</w:t>
      </w:r>
    </w:p>
    <w:p>
      <w:r>
        <w:rPr>
          <w:sz w:val="32"/>
        </w:rPr>
        <w:t>1、摘要</w:t>
      </w:r>
    </w:p>
    <w:p>
      <w:pPr>
        <w:ind w:firstLine="432"/>
      </w:pPr>
      <w:r>
        <w:rPr>
          <w:sz w:val="22"/>
        </w:rPr>
        <w:t>该数据集是“中国雪深长时间序列数据集（1978-2012）”的升级版本。 制作该数据集的源数据与上一版本存在差异，由于AMSR-E在2011年停止运行，从2008年到2020年的雪深采用SSMI/S传感器的亮度温度进行提取。本数据集提供1979年1月1日到2020年12月31日逐日的中国范围的积雪厚度分布数据，其空间分辨率为25km。用于反演该雪深数据集的原始数据来自美国国家雪冰数据中心（NSIDC）处理的SMMR（1979-1987年)，SSM/I（1987-2007年)和SSMI/S(2008-2020)逐日被动微波亮温数据（EASE-Grid）。由于三个传感器搭载在不同的平台上，所以得到的数据存在一定的系统不一致性。通过对不同传感器的亮温进行交叉定标提高亮温数据在时间上的一致性。然后利用车涛博士在Chang算法基础上针对中国地区进行修正的算法进行雪深反演。具体反演方法参考数据说明文档“中国雪深长时间序列数据集(1979-2020)介绍.doc”。该数据集是经纬度投影，每天一个文件，文件命名方式为：年+天，如1990001表示1990年第一天，1990207表示1990年第207天。详细数据说明请参考数据文档。</w:t>
      </w:r>
    </w:p>
    <w:p>
      <w:r>
        <w:rPr>
          <w:sz w:val="32"/>
        </w:rPr>
        <w:t>2、关键词</w:t>
      </w:r>
    </w:p>
    <w:p>
      <w:pPr>
        <w:ind w:left="432"/>
      </w:pPr>
      <w:r>
        <w:rPr>
          <w:sz w:val="22"/>
        </w:rPr>
        <w:t>主题关键词：</w:t>
      </w:r>
      <w:r>
        <w:rPr>
          <w:sz w:val="22"/>
        </w:rPr>
        <w:t>微波遥感</w:t>
      </w:r>
      <w:r>
        <w:t>,</w:t>
      </w:r>
      <w:r>
        <w:rPr>
          <w:sz w:val="22"/>
        </w:rPr>
        <w:t>积雪深度</w:t>
      </w:r>
      <w:r>
        <w:t>,</w:t>
      </w:r>
      <w:r>
        <w:rPr>
          <w:sz w:val="22"/>
        </w:rPr>
        <w:t>积雪</w:t>
      </w:r>
      <w:r>
        <w:t>,</w:t>
      </w:r>
      <w:r>
        <w:rPr>
          <w:sz w:val="22"/>
        </w:rPr>
        <w:t>冰冻圈遥感产品</w:t>
      </w:r>
      <w:r>
        <w:t>,</w:t>
      </w:r>
      <w:r>
        <w:rPr>
          <w:sz w:val="22"/>
        </w:rPr>
        <w:t>冰冻圈遥感</w:t>
        <w:br/>
      </w:r>
      <w:r>
        <w:rPr>
          <w:sz w:val="22"/>
        </w:rPr>
        <w:t>学科关键词：</w:t>
      </w:r>
      <w:r>
        <w:rPr>
          <w:sz w:val="22"/>
        </w:rPr>
        <w:t>冰冻圈</w:t>
        <w:br/>
      </w:r>
      <w:r>
        <w:rPr>
          <w:sz w:val="22"/>
        </w:rPr>
        <w:t>地点关键词：</w:t>
      </w:r>
      <w:r>
        <w:rPr>
          <w:sz w:val="22"/>
        </w:rPr>
        <w:t>中国</w:t>
        <w:br/>
      </w:r>
      <w:r>
        <w:rPr>
          <w:sz w:val="22"/>
        </w:rPr>
        <w:t>时间关键词：</w:t>
      </w:r>
      <w:r>
        <w:rPr>
          <w:sz w:val="22"/>
        </w:rPr>
        <w:t>1979-2019</w:t>
      </w:r>
    </w:p>
    <w:p>
      <w:r>
        <w:rPr>
          <w:sz w:val="32"/>
        </w:rPr>
        <w:t>3、数据细节</w:t>
      </w:r>
    </w:p>
    <w:p>
      <w:pPr>
        <w:ind w:left="432"/>
      </w:pPr>
      <w:r>
        <w:rPr>
          <w:sz w:val="22"/>
        </w:rPr>
        <w:t>1.比例尺：None</w:t>
      </w:r>
    </w:p>
    <w:p>
      <w:pPr>
        <w:ind w:left="432"/>
      </w:pPr>
      <w:r>
        <w:rPr>
          <w:sz w:val="22"/>
        </w:rPr>
        <w:t>2.投影：lon-lat</w:t>
      </w:r>
    </w:p>
    <w:p>
      <w:pPr>
        <w:ind w:left="432"/>
      </w:pPr>
      <w:r>
        <w:rPr>
          <w:sz w:val="22"/>
        </w:rPr>
        <w:t>3.文件大小：5493.0MB</w:t>
      </w:r>
    </w:p>
    <w:p>
      <w:pPr>
        <w:ind w:left="432"/>
      </w:pPr>
      <w:r>
        <w:rPr>
          <w:sz w:val="22"/>
        </w:rPr>
        <w:t>4.数据格式：文本数据</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东：140.0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1979-04-25 08:00:00+00:00</w:t>
      </w:r>
      <w:r>
        <w:rPr>
          <w:sz w:val="22"/>
        </w:rPr>
        <w:t>--</w:t>
      </w:r>
      <w:r>
        <w:rPr>
          <w:sz w:val="22"/>
        </w:rPr>
        <w:t>2020-04-23 08:00:00+00:00</w:t>
      </w:r>
    </w:p>
    <w:p>
      <w:r>
        <w:rPr>
          <w:sz w:val="32"/>
        </w:rPr>
        <w:t>6、引用方式</w:t>
      </w:r>
    </w:p>
    <w:p>
      <w:pPr>
        <w:ind w:left="432"/>
      </w:pPr>
      <w:r>
        <w:rPr>
          <w:sz w:val="22"/>
        </w:rPr>
        <w:t xml:space="preserve">数据的引用: </w:t>
      </w:r>
    </w:p>
    <w:p>
      <w:pPr>
        <w:ind w:left="432" w:firstLine="432"/>
      </w:pPr>
      <w:r>
        <w:t xml:space="preserve">车涛. 中国雪深长时间序列数据集（1979-2020）. 时空三极环境大数据平台, DOI:10.11888/Geogra.tpdc.270194, CSTR:18406.11.Geogra.tpdc.270194, </w:t>
      </w:r>
      <w:r>
        <w:t>2015</w:t>
      </w:r>
      <w:r>
        <w:t>.[</w:t>
      </w:r>
      <w:r>
        <w:t xml:space="preserve">CHE Tao. Long-term series of daily snow depth dataset in China (1979-2020). A Big Earth Data Platform for Three Poles, DOI:10.11888/Geogra.tpdc.270194, CSTR:18406.11.Geogra.tpdc.270194, </w:t>
      </w:r>
      <w:r>
        <w:t>2015</w:t>
      </w:r>
      <w:r>
        <w:rPr>
          <w:sz w:val="22"/>
        </w:rPr>
        <w:t>]</w:t>
      </w:r>
    </w:p>
    <w:p>
      <w:pPr>
        <w:ind w:left="432"/>
      </w:pPr>
      <w:r>
        <w:rPr>
          <w:sz w:val="22"/>
        </w:rPr>
        <w:t xml:space="preserve">文章的引用: </w:t>
      </w:r>
    </w:p>
    <w:p>
      <w:pPr>
        <w:ind w:left="864"/>
      </w:pPr>
      <w:r>
        <w:t>Che, T., Li, X., Jin, R., Armstrong, R., &amp;Zhang, T.J. (2008). Snow depth derived from passive microwave remote-sensing data in China. Annals of Glaciology, 49, 145-154.</w:t>
        <w:br/>
        <w:br/>
      </w:r>
      <w:r>
        <w:t>Dai, L.Y., Che, T., &amp;Ding, Y.J. (2015). Inter-calibrating SMMR, SSM/I and SSMI/S data to improve the consistency of snow-depth products in China. Remote Sensing, 7(6), 7212-7230.</w:t>
        <w:br/>
        <w:br/>
      </w:r>
      <w:r>
        <w:t>Dai, L.Y., Che, T., Ding, Y.J., &amp;Hao, X.H. (2017). Evaluation of snow cover and snow depth on the Qinghai–Tibetan Plateau derived from passive microwave remote sensing. The Cryosphere, 11(4), 1933-1948.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