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黑河生态水文遥感试验：水文气象观测网数据集（农田站自动气象站-2013）</w:t>
      </w:r>
    </w:p>
    <w:p>
      <w:r>
        <w:rPr>
          <w:sz w:val="22"/>
        </w:rPr>
        <w:t>英文标题：HiWATER: Dataset of hydrometeorological observation network (an automatic weather station of Sidaoqiao cropland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该数据集包含了2013年7月9日至2013年12月31日黑河水文气象观测网下游农田站气象要素观测系统数据。站点位于内蒙古额济纳旗达来呼布镇四道桥，下垫面是甜瓜农田。观测点的经纬度是101.1338E, 42.0048N，海拔875m。四分量辐射仪安装在6m处，朝向正南；两个红外温度计传感器安装在6m处，朝向正南，探头朝向是垂直向下；两个光合有效辐射仪安装在6m处，朝向正南，探头垂直向上和向下方向各一个；土壤温度探头埋设在地表0cm和地下2cm、4cm处，并距离气象塔2m的正南方；土壤热流板（3块）依次埋设在地下6cm处，并距离气象塔2m的正南方，其中土壤热流板G1埋设在植被下方，G2和G3埋设在棵间。</w:t>
        <w:br/>
        <w:t>观测项目有：四分量辐射（DR、UR、DLR_Cor、ULR_Cor、Rn）(单位：瓦/平方米)、地表辐射温度（IRT_1、IRT_2）(单位：摄氏度)、土壤热通量（Gs_1、Gs_2、Gs_3）(单位：瓦/平方米)、土壤温度（Ts_0cm、Ts_2cm、Ts_4cm）(单位：摄氏度)、向上和向下光合有效辐射（PAR_up、PAR_down）(单位：微摩尔/平方米秒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2013-9-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农田站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2013-07-09至2013-12-31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北：42.0048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南：42.0048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2013-07-18 16:00:00+00:00</w:t>
      </w:r>
      <w:r>
        <w:rPr>
          <w:sz w:val="22"/>
        </w:rPr>
        <w:t>--</w:t>
      </w:r>
      <w:r>
        <w:rPr>
          <w:sz w:val="22"/>
        </w:rPr>
        <w:t>2014-01-10 12:00:00+00:00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黑河生态水文遥感试验：水文气象观测网数据集（农田站自动气象站-2013）. 时空三极环境大数据平台, DOI:10.3972/hiwater.186.2014.db, CSTR:18406.11.hiwater.186.2014.db, </w:t>
      </w:r>
      <w:r>
        <w:t>2016</w:t>
      </w:r>
      <w:r>
        <w:t>.[</w:t>
      </w:r>
      <w:r>
        <w:t xml:space="preserve">TAN  Junlei, XU  Ziwei, LIU Shaomin, LI Xin, CHE Tao, REN Zhiguo. HiWATER: Dataset of hydrometeorological observation network (an automatic weather station of Sidaoqiao cropland station, 2013). A Big Earth Data Platform for Three Poles, DOI:10.3972/hiwater.186.2014.db, CSTR:18406.11.hiwater.186.2014.db,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