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青海省西宁市环境卫生基本情况（1978-2013）</w:t>
      </w:r>
    </w:p>
    <w:p>
      <w:r>
        <w:rPr>
          <w:sz w:val="22"/>
        </w:rPr>
        <w:t>英文标题：Basic situation of environmental sanitation in Xining city of Qinghai Province (1978-2013)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-2013年青海省西宁市环境卫生基本情况，数据是按年份进行划分的。数据整理自青海省统计局发布的青海省统计年鉴。数据集包含16个数据表，各数据表结构相同。例如1985-1998年的数据表共有12个字段：</w:t>
        <w:br/>
        <w:t>字段1：类别</w:t>
        <w:br/>
        <w:t>字段2：单位</w:t>
        <w:br/>
        <w:t>字段3：1985年</w:t>
        <w:br/>
        <w:t>字段4：1990年</w:t>
        <w:br/>
        <w:t>字段5：1991年</w:t>
        <w:br/>
        <w:t>字段6：1992年</w:t>
        <w:br/>
        <w:t>字段7：1993年</w:t>
        <w:br/>
        <w:t>字段8：1994年</w:t>
        <w:br/>
        <w:t>字段9：1995年</w:t>
        <w:br/>
        <w:t>字段10：1996年</w:t>
        <w:br/>
        <w:t>字段11：1997年</w:t>
        <w:br/>
        <w:t>字段12：1998年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环境卫生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1978-2013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北：63.62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青海省西宁市环境卫生基本情况（1978-2013）. 时空三极环境大数据平台, </w:t>
      </w:r>
      <w:r>
        <w:t>2021</w:t>
      </w:r>
      <w:r>
        <w:t>.[</w:t>
      </w:r>
      <w:r>
        <w:t xml:space="preserve">Qinghai Provincial Bureau of Statistics. Basic situation of environmental sanitation in Xining city of Qinghai Province (1978-2013).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